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E4B9B" w14:textId="77777777" w:rsidR="005F786D" w:rsidRPr="005F786D" w:rsidRDefault="005F786D" w:rsidP="005F78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fr-FR"/>
          <w14:ligatures w14:val="none"/>
        </w:rPr>
      </w:pPr>
      <w:r w:rsidRPr="005F786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fr-FR"/>
          <w14:ligatures w14:val="none"/>
        </w:rPr>
        <w:t>LE TROUSSEAU</w:t>
      </w:r>
    </w:p>
    <w:p w14:paraId="1F273481" w14:textId="77777777" w:rsidR="005F786D" w:rsidRPr="005F786D" w:rsidRDefault="005F786D" w:rsidP="005F786D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5F786D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Il est réalisé pour te faciliter la tâche, il te donne des indications mais en aucun cas des obligations. </w:t>
      </w:r>
    </w:p>
    <w:p w14:paraId="3E15FF5F" w14:textId="77777777" w:rsidR="005F786D" w:rsidRPr="005F786D" w:rsidRDefault="005F786D" w:rsidP="005F78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</w:p>
    <w:tbl>
      <w:tblPr>
        <w:tblStyle w:val="Grilledutableau1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274"/>
        <w:gridCol w:w="4221"/>
        <w:gridCol w:w="1559"/>
        <w:gridCol w:w="1559"/>
        <w:gridCol w:w="1525"/>
      </w:tblGrid>
      <w:tr w:rsidR="005F786D" w:rsidRPr="005F786D" w14:paraId="5059D361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F2B66D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Nombre souhaité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D6869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Affaires mises dans la valise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AB64E0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Inventaire Parent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1671AC" w14:textId="3423D2D0" w:rsidR="005F786D" w:rsidRPr="005F786D" w:rsidRDefault="005F786D" w:rsidP="002C75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13C42D" w14:textId="47C481FA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Inventaire départ</w:t>
            </w:r>
            <w:r w:rsidR="002C75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par l’enfant</w:t>
            </w:r>
          </w:p>
        </w:tc>
      </w:tr>
      <w:tr w:rsidR="005F786D" w:rsidRPr="005F786D" w14:paraId="5A4D0410" w14:textId="77777777" w:rsidTr="005F786D">
        <w:tc>
          <w:tcPr>
            <w:tcW w:w="101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hideMark/>
          </w:tcPr>
          <w:p w14:paraId="210F12B2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Nécessaire de toilette</w:t>
            </w:r>
          </w:p>
        </w:tc>
      </w:tr>
      <w:tr w:rsidR="005F786D" w:rsidRPr="005F786D" w14:paraId="06DFAF23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CC01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C154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eastAsia="Times New Roman" w:hAnsi="Times New Roman"/>
                <w:sz w:val="24"/>
                <w:szCs w:val="24"/>
              </w:rPr>
              <w:t>Brosse à dents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A5476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707E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755B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0F3F8782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E95E6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97DA2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eastAsia="Times New Roman" w:hAnsi="Times New Roman"/>
                <w:sz w:val="24"/>
                <w:szCs w:val="24"/>
              </w:rPr>
              <w:t>Tube de dentifrice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58AF7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0FAC7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15DF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43773C2F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E3C7A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2DB47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eastAsia="Times New Roman" w:hAnsi="Times New Roman"/>
                <w:sz w:val="24"/>
                <w:szCs w:val="24"/>
              </w:rPr>
              <w:t>Gel douche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30D2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C939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7F74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4554471B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CB08A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1D7354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eastAsia="Times New Roman" w:hAnsi="Times New Roman"/>
                <w:sz w:val="24"/>
                <w:szCs w:val="24"/>
              </w:rPr>
              <w:t>Shampooing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E252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3EF29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AAEE4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376F4F3C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8AE66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765D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eastAsia="Times New Roman" w:hAnsi="Times New Roman"/>
                <w:sz w:val="24"/>
                <w:szCs w:val="24"/>
              </w:rPr>
              <w:t>Peigne ou brosse à cheveux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B647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AF8C3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6134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7E529FBE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F779B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41B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eastAsia="Times New Roman" w:hAnsi="Times New Roman"/>
                <w:sz w:val="24"/>
                <w:szCs w:val="24"/>
              </w:rPr>
              <w:t>Serviette et gant de toilette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2ADA1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BB547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6630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266B2B43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3ACD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7B132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eastAsia="Times New Roman" w:hAnsi="Times New Roman"/>
                <w:sz w:val="24"/>
                <w:szCs w:val="24"/>
              </w:rPr>
              <w:t>Chaussons ou pantoufle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5CC7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2C507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D93C7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47E38881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76761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5DD5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Pyjama / doudou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A0CA1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3602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C353F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3C51272D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895CD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7CA9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Mouchoirs en papiers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CDAA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CA6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C7F01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34E680E8" w14:textId="77777777" w:rsidTr="005F786D">
        <w:tc>
          <w:tcPr>
            <w:tcW w:w="101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/>
            <w:hideMark/>
          </w:tcPr>
          <w:p w14:paraId="1058ACB6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Nécessaire de montagne</w:t>
            </w:r>
          </w:p>
        </w:tc>
      </w:tr>
      <w:tr w:rsidR="005F786D" w:rsidRPr="005F786D" w14:paraId="67155B69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EC265E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88EB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Crème solaire (indice 50)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7962F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98083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3E99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65B7FBBB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0BA44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6847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Cache cou ou cache nez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59BAF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24E1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5139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23EB27E8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10DE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0FF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Bonnet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EE946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7FB2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A224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10548617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6A72E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85684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Paires de gants ski imperméable (éviter les gants en laine)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BF8B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2755A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CDFD9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13936005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D662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51FA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Masque de 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C306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96DA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08D23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18E43CED" w14:textId="77777777" w:rsidTr="005F786D">
        <w:trPr>
          <w:trHeight w:val="7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4D4D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D4044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 ou 2 paires de chaussures imperméables (après-ski)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73A82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C63D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F2E69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2CC2BEB4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20E38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81DB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Paires de grosses chaussettes chaudes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89EC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FA257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B4FA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32499173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AB7BD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0797E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Paires de chaussettes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C612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A871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E56E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580D2D0F" w14:textId="77777777" w:rsidTr="005F786D">
        <w:trPr>
          <w:trHeight w:val="285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DA9F7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E439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Polaires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EAE6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465FA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8FB4A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6A6EECAC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8676DD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AAAA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Combinaison de ski ou veste et pantalon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264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4636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6B4B2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418F8353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A84C9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44E7F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Stick à lèvres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4AE00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40EB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55EB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5353ABAC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DCFC2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81FB0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T-Shirts longs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9774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301E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DB133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03113873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DBD86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8CA7E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T-Shirts courts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31EA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C4B6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6957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58A37AF2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F4010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97DB3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Sous-vêtements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810B2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5603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A13B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2C8EF841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06E8F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E12D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Pulls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62A2A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2F1F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8BC5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0BB7E87A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69F7F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825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Tenue de ville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2D83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E8DA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06CF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7A0822D8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E496B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3511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Survêtement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A69D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B6DC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FD4E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35A796A2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DB2C1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F5A5F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Veste imperméable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ADA8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F76F2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2D0F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32C5005A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A84D6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D70A97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Sac à linge sale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E1EA4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66FA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D3FC9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524151D6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AB39C3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3C91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Gourde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6CD6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A669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405DB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2F20FCD5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ED7030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5AC10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Lampe Torche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6DEB8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B0AD0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AC2D3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24437FA6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904B9A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10CB6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Petit sac à dos à avoir dans le bus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A40C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F12A3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CC7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F786D" w:rsidRPr="005F786D" w14:paraId="050D511F" w14:textId="77777777" w:rsidTr="005F786D"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4CB89" w14:textId="77777777" w:rsidR="005F786D" w:rsidRPr="005F786D" w:rsidRDefault="005F786D" w:rsidP="005F78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86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12482" w14:textId="219D4999" w:rsidR="005F786D" w:rsidRPr="005F786D" w:rsidRDefault="00C506DB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Chaussures haute (randonnée)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24B9E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BD5AD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10945" w14:textId="77777777" w:rsidR="005F786D" w:rsidRPr="005F786D" w:rsidRDefault="005F786D" w:rsidP="005F786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6AEDB673" w14:textId="77777777" w:rsidR="005F786D" w:rsidRPr="005F786D" w:rsidRDefault="005F786D" w:rsidP="005F786D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kern w:val="0"/>
          <w:sz w:val="36"/>
          <w:szCs w:val="24"/>
          <w14:ligatures w14:val="none"/>
        </w:rPr>
      </w:pPr>
    </w:p>
    <w:p w14:paraId="532DD78A" w14:textId="6A6C95BD" w:rsidR="00215229" w:rsidRPr="002C75FB" w:rsidRDefault="002C75FB">
      <w:pPr>
        <w:rPr>
          <w:color w:val="FF0000"/>
          <w:sz w:val="24"/>
          <w:szCs w:val="24"/>
        </w:rPr>
      </w:pPr>
      <w:r w:rsidRPr="002C75FB">
        <w:rPr>
          <w:color w:val="FF0000"/>
          <w:sz w:val="24"/>
          <w:szCs w:val="24"/>
        </w:rPr>
        <w:t>Les vêtements sont sous la responsabilité des enfants, l’équipe est là pour les aidés les conseillers.</w:t>
      </w:r>
    </w:p>
    <w:sectPr w:rsidR="00215229" w:rsidRPr="002C75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86D"/>
    <w:rsid w:val="00215229"/>
    <w:rsid w:val="002C75FB"/>
    <w:rsid w:val="005F786D"/>
    <w:rsid w:val="00C506DB"/>
    <w:rsid w:val="00EF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B80C8"/>
  <w15:chartTrackingRefBased/>
  <w15:docId w15:val="{F491DA2F-808D-4D19-A918-EF8B6A799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dutableau"/>
    <w:uiPriority w:val="59"/>
    <w:rsid w:val="005F786D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lledutableau">
    <w:name w:val="Table Grid"/>
    <w:basedOn w:val="TableauNormal"/>
    <w:uiPriority w:val="39"/>
    <w:rsid w:val="005F78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4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2025-11-10T13:38:00Z</dcterms:created>
  <dcterms:modified xsi:type="dcterms:W3CDTF">2025-11-10T13:38:00Z</dcterms:modified>
</cp:coreProperties>
</file>